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64" w:rsidRDefault="00805864" w:rsidP="00805864"/>
    <w:p w:rsidR="00805864" w:rsidRPr="00761C8F" w:rsidRDefault="00805864" w:rsidP="00805864">
      <w:pPr>
        <w:ind w:left="720" w:hanging="360"/>
        <w:jc w:val="center"/>
        <w:rPr>
          <w:b/>
          <w:bCs/>
          <w:sz w:val="28"/>
          <w:szCs w:val="28"/>
        </w:rPr>
      </w:pPr>
      <w:r w:rsidRPr="00761C8F">
        <w:rPr>
          <w:b/>
          <w:bCs/>
          <w:sz w:val="28"/>
          <w:szCs w:val="28"/>
        </w:rPr>
        <w:t>SEMINARIOS 2024</w:t>
      </w:r>
    </w:p>
    <w:p w:rsidR="00805864" w:rsidRPr="00805864" w:rsidRDefault="00805864" w:rsidP="00805864">
      <w:pPr>
        <w:jc w:val="both"/>
        <w:rPr>
          <w:b/>
          <w:bCs/>
        </w:rPr>
      </w:pPr>
    </w:p>
    <w:p w:rsidR="00805864" w:rsidRDefault="00805864" w:rsidP="00805864">
      <w:pPr>
        <w:pStyle w:val="Prrafodelista"/>
        <w:ind w:left="708"/>
        <w:jc w:val="both"/>
        <w:rPr>
          <w:b/>
          <w:bCs/>
        </w:rPr>
      </w:pPr>
    </w:p>
    <w:p w:rsidR="00805864" w:rsidRDefault="002E383D" w:rsidP="00805864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SEMINARIO </w:t>
      </w:r>
      <w:r w:rsidR="00805864" w:rsidRPr="00AA7F7A">
        <w:rPr>
          <w:b/>
          <w:bCs/>
        </w:rPr>
        <w:t>LEGISLACION MEDIOAMBIENTAL Y POSICIONAMIENTO ESTRATEGICO EMPRESARIO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>
        <w:t>Carrera: Contador Público Plan 2020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 w:rsidRPr="00AA7F7A">
        <w:t xml:space="preserve">Modalidad presencial </w:t>
      </w:r>
    </w:p>
    <w:p w:rsidR="00805864" w:rsidRPr="00AA7F7A" w:rsidRDefault="00805864" w:rsidP="00805864">
      <w:pPr>
        <w:pStyle w:val="Prrafodelista"/>
        <w:numPr>
          <w:ilvl w:val="2"/>
          <w:numId w:val="3"/>
        </w:numPr>
        <w:jc w:val="both"/>
      </w:pPr>
      <w:r w:rsidRPr="00AA7F7A">
        <w:t xml:space="preserve">Profesor Titular Responsable: </w:t>
      </w:r>
      <w:proofErr w:type="spellStart"/>
      <w:r w:rsidRPr="00AA7F7A">
        <w:t>Mag</w:t>
      </w:r>
      <w:proofErr w:type="spellEnd"/>
      <w:r w:rsidRPr="00AA7F7A">
        <w:t xml:space="preserve">. Nicolás </w:t>
      </w:r>
      <w:proofErr w:type="spellStart"/>
      <w:r w:rsidRPr="00AA7F7A">
        <w:t>D´Ercole</w:t>
      </w:r>
      <w:proofErr w:type="spellEnd"/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 w:rsidRPr="00AA7F7A">
        <w:t>Colaboradores:</w:t>
      </w:r>
    </w:p>
    <w:p w:rsidR="00805864" w:rsidRPr="00AA7F7A" w:rsidRDefault="00805864" w:rsidP="00805864">
      <w:pPr>
        <w:pStyle w:val="Prrafodelista"/>
        <w:numPr>
          <w:ilvl w:val="3"/>
          <w:numId w:val="3"/>
        </w:numPr>
        <w:jc w:val="both"/>
      </w:pPr>
      <w:r w:rsidRPr="00AA7F7A">
        <w:t>Profesora Aso</w:t>
      </w:r>
      <w:bookmarkStart w:id="0" w:name="_GoBack"/>
      <w:bookmarkEnd w:id="0"/>
      <w:r w:rsidRPr="00AA7F7A">
        <w:t xml:space="preserve">ciada </w:t>
      </w:r>
      <w:proofErr w:type="spellStart"/>
      <w:r w:rsidRPr="00AA7F7A">
        <w:t>Mag</w:t>
      </w:r>
      <w:proofErr w:type="spellEnd"/>
      <w:r w:rsidRPr="00AA7F7A">
        <w:t xml:space="preserve">. </w:t>
      </w:r>
      <w:proofErr w:type="spellStart"/>
      <w:r w:rsidRPr="00AA7F7A">
        <w:t>Yamili</w:t>
      </w:r>
      <w:proofErr w:type="spellEnd"/>
      <w:r w:rsidRPr="00AA7F7A">
        <w:t xml:space="preserve"> </w:t>
      </w:r>
      <w:proofErr w:type="spellStart"/>
      <w:r w:rsidRPr="00AA7F7A">
        <w:t>Faiad</w:t>
      </w:r>
      <w:proofErr w:type="spellEnd"/>
    </w:p>
    <w:p w:rsidR="00805864" w:rsidRPr="00AA7F7A" w:rsidRDefault="00805864" w:rsidP="00805864">
      <w:pPr>
        <w:pStyle w:val="Prrafodelista"/>
        <w:numPr>
          <w:ilvl w:val="3"/>
          <w:numId w:val="3"/>
        </w:numPr>
        <w:jc w:val="both"/>
      </w:pPr>
      <w:r>
        <w:t>J</w:t>
      </w:r>
      <w:r w:rsidRPr="00AA7F7A">
        <w:t>efe de Trabajos Prácticos Lic. Diego Tello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 w:rsidRPr="00AA7F7A">
        <w:t>Modalidad de Educación a Distancia</w:t>
      </w:r>
    </w:p>
    <w:p w:rsidR="00805864" w:rsidRPr="00AA7F7A" w:rsidRDefault="00805864" w:rsidP="00805864">
      <w:pPr>
        <w:pStyle w:val="Prrafodelista"/>
        <w:numPr>
          <w:ilvl w:val="2"/>
          <w:numId w:val="3"/>
        </w:numPr>
        <w:jc w:val="both"/>
      </w:pPr>
      <w:r w:rsidRPr="00AA7F7A">
        <w:t xml:space="preserve">Profesor Responsable: </w:t>
      </w:r>
      <w:proofErr w:type="spellStart"/>
      <w:r w:rsidRPr="00AA7F7A">
        <w:t>Mag</w:t>
      </w:r>
      <w:proofErr w:type="spellEnd"/>
      <w:r w:rsidRPr="00AA7F7A">
        <w:t xml:space="preserve">. Nicolás </w:t>
      </w:r>
      <w:proofErr w:type="spellStart"/>
      <w:r w:rsidRPr="00AA7F7A">
        <w:t>D´Ercole</w:t>
      </w:r>
      <w:proofErr w:type="spellEnd"/>
    </w:p>
    <w:p w:rsidR="00805864" w:rsidRPr="00AA7F7A" w:rsidRDefault="00805864" w:rsidP="00805864">
      <w:pPr>
        <w:pStyle w:val="Prrafodelista"/>
        <w:numPr>
          <w:ilvl w:val="2"/>
          <w:numId w:val="3"/>
        </w:numPr>
        <w:jc w:val="both"/>
      </w:pPr>
      <w:proofErr w:type="spellStart"/>
      <w:r w:rsidRPr="00AA7F7A">
        <w:t>Contenidistas</w:t>
      </w:r>
      <w:proofErr w:type="spellEnd"/>
      <w:r w:rsidRPr="00AA7F7A">
        <w:t xml:space="preserve">: </w:t>
      </w:r>
      <w:proofErr w:type="spellStart"/>
      <w:r w:rsidRPr="00AA7F7A">
        <w:t>Mag</w:t>
      </w:r>
      <w:proofErr w:type="spellEnd"/>
      <w:r w:rsidRPr="00AA7F7A">
        <w:t xml:space="preserve">. Nicolás </w:t>
      </w:r>
      <w:proofErr w:type="spellStart"/>
      <w:r w:rsidRPr="00AA7F7A">
        <w:t>D´Ercole</w:t>
      </w:r>
      <w:proofErr w:type="spellEnd"/>
      <w:r w:rsidRPr="00AA7F7A">
        <w:t xml:space="preserve"> y </w:t>
      </w:r>
      <w:proofErr w:type="spellStart"/>
      <w:r w:rsidRPr="00AA7F7A">
        <w:t>Mag</w:t>
      </w:r>
      <w:proofErr w:type="spellEnd"/>
      <w:r w:rsidRPr="00AA7F7A">
        <w:t xml:space="preserve">. </w:t>
      </w:r>
      <w:proofErr w:type="spellStart"/>
      <w:r w:rsidRPr="00AA7F7A">
        <w:t>Yamili</w:t>
      </w:r>
      <w:proofErr w:type="spellEnd"/>
      <w:r w:rsidRPr="00AA7F7A">
        <w:t xml:space="preserve"> </w:t>
      </w:r>
      <w:proofErr w:type="spellStart"/>
      <w:r w:rsidRPr="00AA7F7A">
        <w:t>Faiad</w:t>
      </w:r>
      <w:proofErr w:type="spellEnd"/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 w:rsidRPr="00AA7F7A">
        <w:t>Tutor: Jefe de Trabajos Prácticos Lic. Diego Tello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>
        <w:t>Objetivos: Con esta propuesta se pretende crear un ámbito de conocimiento y reflexión que el estudiante de la carrera de Contador Público desarrolle habilidades relacionadas a: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La problemática ambiental.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Los marcos legales regulatorios nacionales e internacionales en materia ambiental, que condicionan las decisiones empresariales.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Las herramientas para la toma de decisiones de posicionamiento empresario ante los fenómenos asociados al medioambiente.</w:t>
      </w:r>
    </w:p>
    <w:p w:rsidR="00805864" w:rsidRDefault="00805864" w:rsidP="00805864">
      <w:pPr>
        <w:pStyle w:val="Prrafodelista"/>
        <w:numPr>
          <w:ilvl w:val="3"/>
          <w:numId w:val="3"/>
        </w:numPr>
        <w:jc w:val="both"/>
      </w:pPr>
      <w:r>
        <w:t>Compatibilización de los objetivos del desarrollo sustentable y rentabilidad empresarial.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Búsqueda, análisis e interpretación de información de otras áreas disciplinares.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Integrar conocimientos adquiridos en otras asignaturas del plan de estudios.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Trabajar en equipo y de manera colaborativa.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Saber comunicarse en forma oral y escrita.</w:t>
      </w:r>
    </w:p>
    <w:p w:rsidR="00805864" w:rsidRDefault="00805864" w:rsidP="00805864">
      <w:pPr>
        <w:jc w:val="both"/>
      </w:pPr>
    </w:p>
    <w:p w:rsidR="00805864" w:rsidRDefault="00805864" w:rsidP="00805864">
      <w:pPr>
        <w:pStyle w:val="Prrafodelista"/>
        <w:ind w:left="2868"/>
        <w:jc w:val="both"/>
        <w:rPr>
          <w:b/>
          <w:bCs/>
        </w:rPr>
      </w:pPr>
    </w:p>
    <w:p w:rsidR="00805864" w:rsidRPr="00066FAB" w:rsidRDefault="00805864" w:rsidP="00805864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SEMINARIO </w:t>
      </w:r>
      <w:r w:rsidRPr="00066FAB">
        <w:rPr>
          <w:b/>
          <w:bCs/>
        </w:rPr>
        <w:t>EMPRESAS Y AMBIENTE</w:t>
      </w:r>
    </w:p>
    <w:p w:rsidR="00805864" w:rsidRDefault="00805864" w:rsidP="00805864">
      <w:pPr>
        <w:pStyle w:val="Prrafodelista"/>
        <w:numPr>
          <w:ilvl w:val="1"/>
          <w:numId w:val="5"/>
        </w:numPr>
        <w:jc w:val="both"/>
      </w:pPr>
      <w:r>
        <w:t xml:space="preserve">Carreras: </w:t>
      </w:r>
      <w:r w:rsidRPr="00B97EEF">
        <w:t>Contador Público y Licenciado en Administración, en el marco del Plan de Estudios 2020 y 202</w:t>
      </w:r>
      <w:r>
        <w:t>.</w:t>
      </w:r>
    </w:p>
    <w:p w:rsidR="00805864" w:rsidRDefault="00805864" w:rsidP="00805864">
      <w:pPr>
        <w:pStyle w:val="Prrafodelista"/>
        <w:numPr>
          <w:ilvl w:val="1"/>
          <w:numId w:val="5"/>
        </w:numPr>
        <w:jc w:val="both"/>
      </w:pPr>
      <w:r>
        <w:t>Equipo Docente:</w:t>
      </w:r>
    </w:p>
    <w:p w:rsidR="00805864" w:rsidRPr="00B97EEF" w:rsidRDefault="00805864" w:rsidP="00805864">
      <w:pPr>
        <w:pStyle w:val="Prrafodelista"/>
        <w:numPr>
          <w:ilvl w:val="2"/>
          <w:numId w:val="5"/>
        </w:numPr>
        <w:jc w:val="both"/>
      </w:pPr>
      <w:r w:rsidRPr="00B97EEF">
        <w:t xml:space="preserve">Modalidad Presencial: </w:t>
      </w:r>
    </w:p>
    <w:p w:rsidR="00805864" w:rsidRPr="00B97EEF" w:rsidRDefault="00805864" w:rsidP="00805864">
      <w:pPr>
        <w:ind w:left="2832"/>
        <w:jc w:val="both"/>
      </w:pPr>
      <w:r w:rsidRPr="00B97EEF">
        <w:t xml:space="preserve">Profesor Responsable: </w:t>
      </w:r>
      <w:proofErr w:type="spellStart"/>
      <w:r w:rsidRPr="00B97EEF">
        <w:t>Mag</w:t>
      </w:r>
      <w:proofErr w:type="spellEnd"/>
      <w:r w:rsidRPr="00B97EEF">
        <w:t>. NICOLAS JOSE D´ERCOLE</w:t>
      </w:r>
    </w:p>
    <w:p w:rsidR="00805864" w:rsidRPr="00B97EEF" w:rsidRDefault="00805864" w:rsidP="00805864">
      <w:pPr>
        <w:ind w:left="2832"/>
        <w:jc w:val="both"/>
      </w:pPr>
      <w:r w:rsidRPr="00B97EEF">
        <w:t xml:space="preserve">Profesor Colaborador: </w:t>
      </w:r>
      <w:proofErr w:type="spellStart"/>
      <w:r w:rsidRPr="00B97EEF">
        <w:t>Mag</w:t>
      </w:r>
      <w:proofErr w:type="spellEnd"/>
      <w:r w:rsidRPr="00B97EEF">
        <w:t xml:space="preserve">. YAMILI SALMA FAIAD </w:t>
      </w:r>
    </w:p>
    <w:p w:rsidR="00805864" w:rsidRPr="00B97EEF" w:rsidRDefault="00805864" w:rsidP="00805864">
      <w:pPr>
        <w:ind w:left="2832"/>
        <w:jc w:val="both"/>
      </w:pPr>
      <w:r w:rsidRPr="00B97EEF">
        <w:lastRenderedPageBreak/>
        <w:t>Jefe de Trabajos Prácticos: Dr. DIEGO SEBASTIÁN TELLO</w:t>
      </w:r>
    </w:p>
    <w:p w:rsidR="00805864" w:rsidRPr="00B97EEF" w:rsidRDefault="00805864" w:rsidP="00805864">
      <w:pPr>
        <w:ind w:left="708"/>
        <w:jc w:val="both"/>
      </w:pPr>
    </w:p>
    <w:p w:rsidR="00805864" w:rsidRPr="00B97EEF" w:rsidRDefault="00805864" w:rsidP="00805864">
      <w:pPr>
        <w:pStyle w:val="Prrafodelista"/>
        <w:numPr>
          <w:ilvl w:val="0"/>
          <w:numId w:val="6"/>
        </w:numPr>
        <w:jc w:val="both"/>
      </w:pPr>
      <w:r w:rsidRPr="00B97EEF">
        <w:t>Modalidad de Enseñanza a Distancia</w:t>
      </w:r>
    </w:p>
    <w:p w:rsidR="00805864" w:rsidRPr="00B97EEF" w:rsidRDefault="00805864" w:rsidP="00805864">
      <w:pPr>
        <w:ind w:left="3192"/>
        <w:jc w:val="both"/>
      </w:pPr>
      <w:r w:rsidRPr="00B97EEF">
        <w:t xml:space="preserve">Profesor Responsable: </w:t>
      </w:r>
      <w:proofErr w:type="spellStart"/>
      <w:r w:rsidRPr="00B97EEF">
        <w:t>Mag</w:t>
      </w:r>
      <w:proofErr w:type="spellEnd"/>
      <w:r w:rsidRPr="00B97EEF">
        <w:t>. NICOLAS JOSE D´ERCOLE</w:t>
      </w:r>
    </w:p>
    <w:p w:rsidR="00805864" w:rsidRPr="00B97EEF" w:rsidRDefault="00805864" w:rsidP="00805864">
      <w:pPr>
        <w:ind w:left="3192"/>
        <w:jc w:val="both"/>
      </w:pPr>
      <w:proofErr w:type="spellStart"/>
      <w:r w:rsidRPr="00B97EEF">
        <w:t>Contenidista</w:t>
      </w:r>
      <w:proofErr w:type="spellEnd"/>
      <w:r w:rsidRPr="00B97EEF">
        <w:t xml:space="preserve">: </w:t>
      </w:r>
      <w:proofErr w:type="spellStart"/>
      <w:r w:rsidRPr="00B97EEF">
        <w:t>Mag</w:t>
      </w:r>
      <w:proofErr w:type="spellEnd"/>
      <w:r w:rsidRPr="00B97EEF">
        <w:t>. NICOLAS JOSE D´ERCOLE</w:t>
      </w:r>
    </w:p>
    <w:p w:rsidR="00805864" w:rsidRPr="00B97EEF" w:rsidRDefault="00805864" w:rsidP="00805864">
      <w:pPr>
        <w:ind w:left="3192"/>
        <w:jc w:val="both"/>
      </w:pPr>
      <w:proofErr w:type="spellStart"/>
      <w:r w:rsidRPr="00B97EEF">
        <w:t>Contenidista</w:t>
      </w:r>
      <w:proofErr w:type="spellEnd"/>
      <w:r w:rsidRPr="00B97EEF">
        <w:t xml:space="preserve">:  </w:t>
      </w:r>
      <w:proofErr w:type="spellStart"/>
      <w:r w:rsidRPr="00B97EEF">
        <w:t>Mag</w:t>
      </w:r>
      <w:proofErr w:type="spellEnd"/>
      <w:r w:rsidRPr="00B97EEF">
        <w:t xml:space="preserve">. YAMILI SALMA FAIAD </w:t>
      </w:r>
    </w:p>
    <w:p w:rsidR="00805864" w:rsidRPr="00B97EEF" w:rsidRDefault="00805864" w:rsidP="00805864">
      <w:pPr>
        <w:ind w:left="3192"/>
        <w:jc w:val="both"/>
      </w:pPr>
      <w:proofErr w:type="spellStart"/>
      <w:r w:rsidRPr="00B97EEF">
        <w:t>Contenidista</w:t>
      </w:r>
      <w:proofErr w:type="spellEnd"/>
      <w:r w:rsidRPr="00B97EEF">
        <w:t>: Dr. DIEGO SEBASTIÁN TELLO</w:t>
      </w:r>
    </w:p>
    <w:p w:rsidR="00805864" w:rsidRDefault="00805864" w:rsidP="00805864">
      <w:pPr>
        <w:ind w:left="2484" w:firstLine="708"/>
        <w:jc w:val="both"/>
      </w:pPr>
      <w:r w:rsidRPr="00B97EEF">
        <w:t>Tutor: Dr. DIEGO SEBASTIÁN TELLO</w:t>
      </w:r>
    </w:p>
    <w:p w:rsidR="00805864" w:rsidRPr="00B97EEF" w:rsidRDefault="00805864" w:rsidP="00805864">
      <w:pPr>
        <w:pStyle w:val="Prrafodelista"/>
        <w:numPr>
          <w:ilvl w:val="1"/>
          <w:numId w:val="5"/>
        </w:numPr>
      </w:pPr>
      <w:r w:rsidRPr="00B97EEF">
        <w:t>Modalidad: La modalidad será presencial, para alumnos inscriptos en la modalidad presencial, y virtual para los que cursen por la modalidad de enseñanza a distancia.</w:t>
      </w:r>
    </w:p>
    <w:p w:rsidR="00805864" w:rsidRDefault="00805864" w:rsidP="00805864">
      <w:pPr>
        <w:pStyle w:val="Prrafodelista"/>
        <w:numPr>
          <w:ilvl w:val="1"/>
          <w:numId w:val="5"/>
        </w:numPr>
        <w:jc w:val="both"/>
      </w:pPr>
      <w:r>
        <w:t>Objetivos del aprendizaje: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Con esta propuesta se pretende que el estudiante de las carreras de Contador Público y Licenciado en Administración desarrolle habilidades para: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Proponer a los participantes la adquisición de herramientas básicas de compresión del medio ambiente.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Introducir a los participantes en los objetivos de desarrollo sostenible, la responsabilidad social y el marco jurídico de los mismos.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Identificar, cuantificar, y mitigar mediante los módulos de gestión ambiental los impactos ambientales generados por las organizaciones mediante la descripción de casos.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Proveer métodos y herramientas que permitan a los cursantes realizar diagnósticos de impactos y mejoras ambientales.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 xml:space="preserve">Conocer y crear un ámbito de discusión de los medios naturales tales como aire, suelo y agua, para generar conciencias que permitan compatibilizar los objetivos de rentabilidad </w:t>
      </w:r>
      <w:proofErr w:type="spellStart"/>
      <w:r>
        <w:t>empresaria</w:t>
      </w:r>
      <w:proofErr w:type="spellEnd"/>
      <w:r>
        <w:t xml:space="preserve"> y cuidado medioambiental.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Comprender el funcionamiento del sistema económico y el aprovechamiento de los recursos naturales, recursos humanos y tecnológicos, en el marco de las restricciones establecidas por el conjunto de instituciones que establecen las reglas del juego social.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Búsqueda, análisis e interpretación de información de otras áreas disciplinares.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Integrar conocimientos adquiridos en otras asignaturas del ciclo básico correspondientes a las áreas temáticas de economía, administración y humanística.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Trabajar en equipo y de manera colaborativa.</w:t>
      </w:r>
    </w:p>
    <w:p w:rsidR="00805864" w:rsidRDefault="00805864" w:rsidP="00805864">
      <w:pPr>
        <w:pStyle w:val="Prrafodelista"/>
        <w:numPr>
          <w:ilvl w:val="2"/>
          <w:numId w:val="5"/>
        </w:numPr>
        <w:jc w:val="both"/>
      </w:pPr>
      <w:r>
        <w:t>Saber comunicarse en forma oral y escrita.</w:t>
      </w:r>
    </w:p>
    <w:p w:rsidR="00805864" w:rsidRDefault="00805864" w:rsidP="00805864">
      <w:pPr>
        <w:pStyle w:val="Prrafodelista"/>
        <w:numPr>
          <w:ilvl w:val="1"/>
          <w:numId w:val="5"/>
        </w:numPr>
        <w:jc w:val="both"/>
      </w:pPr>
      <w:r>
        <w:t>Requisitos de acceso: haber aprobado todas las asignaturas del ciclo básico de la carrera.</w:t>
      </w:r>
    </w:p>
    <w:p w:rsidR="00805864" w:rsidRPr="00E70BA1" w:rsidRDefault="00805864" w:rsidP="00805864">
      <w:pPr>
        <w:jc w:val="both"/>
        <w:rPr>
          <w:b/>
          <w:bCs/>
        </w:rPr>
      </w:pPr>
    </w:p>
    <w:p w:rsidR="00805864" w:rsidRDefault="00805864" w:rsidP="00805864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53336D">
        <w:rPr>
          <w:b/>
          <w:bCs/>
        </w:rPr>
        <w:t>SEMINARIO OPERATORIA COMERCIO INTERNACIONAL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>
        <w:t>Carreras: Lic. en Administración Plan 2021 y Contador Público Plan 2020.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>
        <w:t>Docentes: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proofErr w:type="spellStart"/>
      <w:r>
        <w:t>Prof.Debernardi</w:t>
      </w:r>
      <w:proofErr w:type="spellEnd"/>
      <w:r>
        <w:t>, Roxana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Prof. </w:t>
      </w:r>
      <w:proofErr w:type="spellStart"/>
      <w:r>
        <w:t>Celli</w:t>
      </w:r>
      <w:proofErr w:type="spellEnd"/>
      <w:r>
        <w:t>, Belén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Prof. </w:t>
      </w:r>
      <w:proofErr w:type="spellStart"/>
      <w:r>
        <w:t>Capaldi</w:t>
      </w:r>
      <w:proofErr w:type="spellEnd"/>
      <w:r>
        <w:t>, Iván José (Responsable)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Prof. </w:t>
      </w:r>
      <w:proofErr w:type="spellStart"/>
      <w:r>
        <w:t>Cassina</w:t>
      </w:r>
      <w:proofErr w:type="spellEnd"/>
      <w:r>
        <w:t>, German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Prof. </w:t>
      </w:r>
      <w:proofErr w:type="spellStart"/>
      <w:r>
        <w:t>Solaro</w:t>
      </w:r>
      <w:proofErr w:type="spellEnd"/>
      <w:r>
        <w:t>, Carolina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Prof. </w:t>
      </w:r>
      <w:proofErr w:type="spellStart"/>
      <w:r>
        <w:t>Rodriguez</w:t>
      </w:r>
      <w:proofErr w:type="spellEnd"/>
      <w:r>
        <w:t xml:space="preserve">, </w:t>
      </w:r>
      <w:proofErr w:type="spellStart"/>
      <w:r>
        <w:t>Analia</w:t>
      </w:r>
      <w:proofErr w:type="spellEnd"/>
    </w:p>
    <w:p w:rsidR="00805864" w:rsidRPr="0053336D" w:rsidRDefault="00805864" w:rsidP="00805864">
      <w:pPr>
        <w:pStyle w:val="Prrafodelista"/>
        <w:numPr>
          <w:ilvl w:val="1"/>
          <w:numId w:val="3"/>
        </w:numPr>
      </w:pPr>
      <w:r w:rsidRPr="0053336D">
        <w:t>Requisitos mínimos:</w:t>
      </w:r>
    </w:p>
    <w:p w:rsidR="00805864" w:rsidRDefault="00805864" w:rsidP="00805864">
      <w:pPr>
        <w:pStyle w:val="Prrafodelista"/>
        <w:numPr>
          <w:ilvl w:val="2"/>
          <w:numId w:val="3"/>
        </w:numPr>
        <w:ind w:left="2148" w:firstLine="684"/>
        <w:jc w:val="both"/>
      </w:pPr>
      <w:r>
        <w:t xml:space="preserve">Licenciados en Administración: </w:t>
      </w:r>
    </w:p>
    <w:p w:rsidR="00805864" w:rsidRDefault="00805864" w:rsidP="00805864">
      <w:pPr>
        <w:pStyle w:val="Prrafodelista"/>
        <w:numPr>
          <w:ilvl w:val="3"/>
          <w:numId w:val="3"/>
        </w:numPr>
        <w:jc w:val="both"/>
      </w:pPr>
      <w:r>
        <w:t>Derecho Empresarial y Taller de Practica II Aprobado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Contador Público:</w:t>
      </w:r>
    </w:p>
    <w:p w:rsidR="00805864" w:rsidRDefault="00805864" w:rsidP="00805864">
      <w:pPr>
        <w:pStyle w:val="Prrafodelista"/>
        <w:numPr>
          <w:ilvl w:val="3"/>
          <w:numId w:val="3"/>
        </w:numPr>
        <w:jc w:val="both"/>
      </w:pPr>
      <w:r>
        <w:t>Derecho Privado II y Sistemas de Costos Aprobado</w:t>
      </w:r>
    </w:p>
    <w:p w:rsidR="00805864" w:rsidRPr="00A51777" w:rsidRDefault="00805864" w:rsidP="00805864">
      <w:pPr>
        <w:pStyle w:val="Prrafodelista"/>
        <w:numPr>
          <w:ilvl w:val="1"/>
          <w:numId w:val="3"/>
        </w:numPr>
        <w:jc w:val="both"/>
        <w:rPr>
          <w:b/>
          <w:bCs/>
        </w:rPr>
      </w:pPr>
      <w:r>
        <w:t xml:space="preserve">Objetivo: </w:t>
      </w:r>
      <w:r w:rsidRPr="0053336D">
        <w:t>Capacitar a los alumnos de la carrera de Licenciado en Administración y Contador Público, para que logren los conocimientos teóricos y prácticos del comercio internacional, con la finalidad de que posean una actitud crítica, reflexiva, creativa y responsable para su desempeño profesional en el área de los negocios internacionales.</w:t>
      </w:r>
    </w:p>
    <w:p w:rsidR="00805864" w:rsidRDefault="00805864" w:rsidP="00805864">
      <w:pPr>
        <w:jc w:val="both"/>
        <w:rPr>
          <w:b/>
          <w:bCs/>
        </w:rPr>
      </w:pPr>
    </w:p>
    <w:p w:rsidR="00805864" w:rsidRDefault="00805864" w:rsidP="00805864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A51777">
        <w:rPr>
          <w:b/>
          <w:bCs/>
        </w:rPr>
        <w:t>SEMINARIO SOBRE MERCADO DE CAPITALES</w:t>
      </w:r>
    </w:p>
    <w:p w:rsidR="00805864" w:rsidRPr="00A51777" w:rsidRDefault="00805864" w:rsidP="00805864">
      <w:pPr>
        <w:pStyle w:val="Prrafodelista"/>
        <w:numPr>
          <w:ilvl w:val="1"/>
          <w:numId w:val="3"/>
        </w:numPr>
        <w:jc w:val="both"/>
        <w:rPr>
          <w:b/>
          <w:bCs/>
        </w:rPr>
      </w:pPr>
      <w:r>
        <w:t xml:space="preserve">Carreras: </w:t>
      </w:r>
    </w:p>
    <w:p w:rsidR="00805864" w:rsidRPr="00A51777" w:rsidRDefault="00805864" w:rsidP="00805864">
      <w:pPr>
        <w:pStyle w:val="Prrafodelista"/>
        <w:numPr>
          <w:ilvl w:val="2"/>
          <w:numId w:val="3"/>
        </w:numPr>
        <w:jc w:val="both"/>
        <w:rPr>
          <w:b/>
          <w:bCs/>
        </w:rPr>
      </w:pPr>
      <w:r w:rsidRPr="00A51777">
        <w:t>Licenciatura en Administración – Plan 2021</w:t>
      </w:r>
      <w:r>
        <w:t xml:space="preserve"> y 2003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 w:rsidRPr="00A51777">
        <w:t>Contador Público – Plan 2020</w:t>
      </w:r>
      <w:r>
        <w:t xml:space="preserve"> y 2003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 w:rsidRPr="00A51777">
        <w:t>Modalidad</w:t>
      </w:r>
      <w:r>
        <w:t>:</w:t>
      </w:r>
      <w:r w:rsidRPr="00A51777">
        <w:t xml:space="preserve"> </w:t>
      </w:r>
      <w:r>
        <w:t>P</w:t>
      </w:r>
      <w:r w:rsidRPr="00A51777">
        <w:t xml:space="preserve">resencial y </w:t>
      </w:r>
      <w:r>
        <w:t>A</w:t>
      </w:r>
      <w:r w:rsidRPr="00A51777">
        <w:t xml:space="preserve"> distancia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>
        <w:t>Equipo Docente: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Dra. Cecilia </w:t>
      </w:r>
      <w:proofErr w:type="spellStart"/>
      <w:r>
        <w:t>Ficco</w:t>
      </w:r>
      <w:proofErr w:type="spellEnd"/>
      <w:r>
        <w:t xml:space="preserve"> (Responsable)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proofErr w:type="spellStart"/>
      <w:r>
        <w:t>Mgter</w:t>
      </w:r>
      <w:proofErr w:type="spellEnd"/>
      <w:r>
        <w:t xml:space="preserve">. Paola </w:t>
      </w:r>
      <w:proofErr w:type="spellStart"/>
      <w:r>
        <w:t>Bersía</w:t>
      </w:r>
      <w:proofErr w:type="spellEnd"/>
      <w:r>
        <w:t xml:space="preserve"> 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Lic. Sergio Ricci 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proofErr w:type="spellStart"/>
      <w:r>
        <w:t>Cra</w:t>
      </w:r>
      <w:proofErr w:type="spellEnd"/>
      <w:r>
        <w:t xml:space="preserve">. Gabriela </w:t>
      </w:r>
      <w:proofErr w:type="spellStart"/>
      <w:r>
        <w:t>Trucco</w:t>
      </w:r>
      <w:proofErr w:type="spellEnd"/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Cr. Jonathan Luna Valenzuela 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 xml:space="preserve">Lic. Ivana </w:t>
      </w:r>
      <w:proofErr w:type="spellStart"/>
      <w:r>
        <w:t>Celi</w:t>
      </w:r>
      <w:proofErr w:type="spellEnd"/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>
        <w:t>ABSTRACT: El Seminario sobre Mercado de Capitales tiene como propósito fundamental brindar una visión introductoria sobre el funcionamiento del mercado de capitales argentino y su marco regulatorio, poniendo énfasis en sus principales instrumentos y operaciones y en las herramientas para su análisis. En la modalidad a distancia se trabajará en forma virtual y, en la modalidad presencial, se combinarán instancias virtuales y presenciales, en horarios a acordar con los estudiantes.</w:t>
      </w:r>
    </w:p>
    <w:p w:rsidR="00805864" w:rsidRDefault="00805864" w:rsidP="00805864">
      <w:pPr>
        <w:pStyle w:val="Prrafodelista"/>
        <w:numPr>
          <w:ilvl w:val="1"/>
          <w:numId w:val="3"/>
        </w:numPr>
        <w:jc w:val="both"/>
      </w:pPr>
      <w:r>
        <w:t>Destinatarios: Está destinado a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Estudiantes de la carrera de Licenciatura en Administración Plan 2021 -de ambas modalidades- que hayan regularizado todas las asignaturas del ciclo básico y hayan aprobado Cálculo Financiero y Actuarial.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lastRenderedPageBreak/>
        <w:t>E</w:t>
      </w:r>
      <w:r w:rsidRPr="00984606">
        <w:t>studiantes de la carrera de Lic. en Administración Plan 2003 -de ambas modalidades- que hayan cumplimentado los requisitos exigidos por la normativa vigente para su cursado.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E</w:t>
      </w:r>
      <w:r w:rsidRPr="00984606">
        <w:t>studiantes de la carrera de Contador Público Plan 2003 -de ambas modalidades- que hayan cumplimentado los requisitos exigidos por la normativa vigente para su cursado.</w:t>
      </w:r>
    </w:p>
    <w:p w:rsidR="00805864" w:rsidRDefault="00805864" w:rsidP="00805864">
      <w:pPr>
        <w:pStyle w:val="Prrafodelista"/>
        <w:numPr>
          <w:ilvl w:val="2"/>
          <w:numId w:val="3"/>
        </w:numPr>
        <w:jc w:val="both"/>
      </w:pPr>
      <w:r>
        <w:t>E</w:t>
      </w:r>
      <w:r w:rsidRPr="00984606">
        <w:t>studiantes de la carrera de Contador Público Plan 2020 -de ambas modalidades- que hayan regularizado todas las asignaturas del ciclo básico y hayan aprobado Cálculo Financiero y Actuarial.</w:t>
      </w:r>
    </w:p>
    <w:p w:rsidR="00805864" w:rsidRDefault="00805864" w:rsidP="00805864">
      <w:pPr>
        <w:pStyle w:val="Prrafodelista"/>
        <w:ind w:left="2868"/>
        <w:jc w:val="both"/>
      </w:pPr>
    </w:p>
    <w:p w:rsidR="00805864" w:rsidRPr="00061366" w:rsidRDefault="00805864" w:rsidP="00805864">
      <w:pPr>
        <w:pStyle w:val="Prrafodelista"/>
        <w:numPr>
          <w:ilvl w:val="0"/>
          <w:numId w:val="3"/>
        </w:numPr>
        <w:jc w:val="both"/>
      </w:pPr>
      <w:r w:rsidRPr="00061366">
        <w:rPr>
          <w:b/>
          <w:bCs/>
        </w:rPr>
        <w:t xml:space="preserve">SEMINARIO COMPORTAMIENTO ORGANIZACIONAL Y ÉTICA PROFESIONAL  </w:t>
      </w:r>
    </w:p>
    <w:p w:rsidR="00805864" w:rsidRDefault="00805864" w:rsidP="00805864">
      <w:pPr>
        <w:pStyle w:val="Prrafodelista"/>
        <w:numPr>
          <w:ilvl w:val="0"/>
          <w:numId w:val="4"/>
        </w:numPr>
        <w:jc w:val="both"/>
      </w:pPr>
      <w:r w:rsidRPr="00061366">
        <w:t>CARRERA</w:t>
      </w:r>
      <w:r>
        <w:t>S</w:t>
      </w:r>
      <w:r w:rsidRPr="00061366">
        <w:t>: Contador Público</w:t>
      </w:r>
      <w:r>
        <w:t xml:space="preserve"> Plan 2020. </w:t>
      </w:r>
    </w:p>
    <w:p w:rsidR="00805864" w:rsidRDefault="00805864" w:rsidP="00805864">
      <w:pPr>
        <w:pStyle w:val="Prrafodelista"/>
        <w:numPr>
          <w:ilvl w:val="0"/>
          <w:numId w:val="4"/>
        </w:numPr>
        <w:jc w:val="both"/>
      </w:pPr>
      <w:r>
        <w:t>Modalidades: Presencial y A Distancia.</w:t>
      </w:r>
    </w:p>
    <w:p w:rsidR="00805864" w:rsidRDefault="00805864" w:rsidP="00805864">
      <w:pPr>
        <w:pStyle w:val="Prrafodelista"/>
        <w:numPr>
          <w:ilvl w:val="0"/>
          <w:numId w:val="4"/>
        </w:numPr>
        <w:jc w:val="both"/>
      </w:pPr>
      <w:r>
        <w:t>Equipo Docente:</w:t>
      </w:r>
    </w:p>
    <w:p w:rsidR="00805864" w:rsidRDefault="00805864" w:rsidP="00805864">
      <w:pPr>
        <w:pStyle w:val="Prrafodelista"/>
        <w:numPr>
          <w:ilvl w:val="1"/>
          <w:numId w:val="4"/>
        </w:numPr>
        <w:jc w:val="both"/>
      </w:pPr>
      <w:r>
        <w:t xml:space="preserve">Responsable: </w:t>
      </w:r>
      <w:proofErr w:type="spellStart"/>
      <w:r>
        <w:t>Mgter</w:t>
      </w:r>
      <w:proofErr w:type="spellEnd"/>
      <w:r>
        <w:t xml:space="preserve"> Daniel LASHERAS  </w:t>
      </w:r>
    </w:p>
    <w:p w:rsidR="00805864" w:rsidRDefault="00805864" w:rsidP="00805864">
      <w:pPr>
        <w:pStyle w:val="Prrafodelista"/>
        <w:numPr>
          <w:ilvl w:val="1"/>
          <w:numId w:val="4"/>
        </w:numPr>
        <w:jc w:val="both"/>
      </w:pPr>
      <w:r>
        <w:t xml:space="preserve">Colaboradores: Esp. Marcelo MARESCALCHI, </w:t>
      </w:r>
      <w:proofErr w:type="spellStart"/>
      <w:r>
        <w:t>Mgter</w:t>
      </w:r>
      <w:proofErr w:type="spellEnd"/>
      <w:r>
        <w:t xml:space="preserve"> Adriana De </w:t>
      </w:r>
      <w:proofErr w:type="spellStart"/>
      <w:r>
        <w:t>Yong</w:t>
      </w:r>
      <w:proofErr w:type="spellEnd"/>
      <w:r>
        <w:t xml:space="preserve"> y Esp. Ruth RAMALLO</w:t>
      </w:r>
    </w:p>
    <w:p w:rsidR="00805864" w:rsidRDefault="00805864" w:rsidP="00805864">
      <w:pPr>
        <w:pStyle w:val="Prrafodelista"/>
        <w:numPr>
          <w:ilvl w:val="0"/>
          <w:numId w:val="4"/>
        </w:numPr>
        <w:jc w:val="both"/>
      </w:pPr>
      <w:r>
        <w:t xml:space="preserve">OBJETIVOS:  </w:t>
      </w:r>
    </w:p>
    <w:p w:rsidR="00805864" w:rsidRDefault="00805864" w:rsidP="00805864">
      <w:pPr>
        <w:pStyle w:val="Prrafodelista"/>
        <w:numPr>
          <w:ilvl w:val="1"/>
          <w:numId w:val="4"/>
        </w:numPr>
        <w:jc w:val="both"/>
      </w:pPr>
      <w:r>
        <w:t xml:space="preserve">Comprender como el comportamiento organizacional afecta el desempeño de la organización a nivel local, regional y global. </w:t>
      </w:r>
    </w:p>
    <w:p w:rsidR="00805864" w:rsidRDefault="00805864" w:rsidP="00805864">
      <w:pPr>
        <w:pStyle w:val="Prrafodelista"/>
        <w:numPr>
          <w:ilvl w:val="1"/>
          <w:numId w:val="4"/>
        </w:numPr>
        <w:jc w:val="both"/>
      </w:pPr>
      <w:r>
        <w:t xml:space="preserve">Analizar la estructura y la dinámica del ambiente organizacional como un sistema abierto y complejo, no solo desde su impacto económico sino en referencia a la gestión global. </w:t>
      </w:r>
    </w:p>
    <w:p w:rsidR="00805864" w:rsidRDefault="00805864" w:rsidP="00805864">
      <w:pPr>
        <w:pStyle w:val="Prrafodelista"/>
        <w:numPr>
          <w:ilvl w:val="1"/>
          <w:numId w:val="4"/>
        </w:numPr>
        <w:jc w:val="both"/>
      </w:pPr>
      <w:r>
        <w:t xml:space="preserve">Desarrollar conceptos de la naturaleza humana y la conducta de los individuos en las organizaciones laborales que permitan la satisfacción de intereses mutuos entre organización e </w:t>
      </w:r>
    </w:p>
    <w:p w:rsidR="00805864" w:rsidRDefault="00805864" w:rsidP="00805864">
      <w:pPr>
        <w:pStyle w:val="Prrafodelista"/>
        <w:numPr>
          <w:ilvl w:val="1"/>
          <w:numId w:val="4"/>
        </w:numPr>
        <w:jc w:val="both"/>
      </w:pPr>
      <w:r>
        <w:t xml:space="preserve">individuo, como aspectos de fortalecimiento de vínculos, trabajo en equipo, diversidad de género y multicultural.  </w:t>
      </w:r>
    </w:p>
    <w:p w:rsidR="00805864" w:rsidRDefault="00805864" w:rsidP="00805864">
      <w:pPr>
        <w:pStyle w:val="Prrafodelista"/>
        <w:numPr>
          <w:ilvl w:val="1"/>
          <w:numId w:val="4"/>
        </w:numPr>
        <w:jc w:val="both"/>
      </w:pPr>
      <w:r>
        <w:t>Conocer la conducta de las personas en las organizaciones laborales y su impacto en los miembros, equipos de trabajo y la organización con la sociedad con relación al comportamiento ético y compromiso con la responsabilidad social empresarial.</w:t>
      </w:r>
    </w:p>
    <w:p w:rsidR="00805864" w:rsidRDefault="00805864" w:rsidP="00805864">
      <w:pPr>
        <w:jc w:val="both"/>
      </w:pPr>
    </w:p>
    <w:p w:rsidR="00805864" w:rsidRDefault="00805864" w:rsidP="00805864">
      <w:pPr>
        <w:pStyle w:val="Prrafodelista"/>
        <w:ind w:left="2844"/>
        <w:jc w:val="both"/>
      </w:pPr>
    </w:p>
    <w:p w:rsidR="00805864" w:rsidRDefault="00805864" w:rsidP="00805864">
      <w:pPr>
        <w:jc w:val="both"/>
      </w:pPr>
    </w:p>
    <w:p w:rsidR="00805864" w:rsidRPr="00351405" w:rsidRDefault="00805864" w:rsidP="00805864"/>
    <w:p w:rsidR="00FB5E24" w:rsidRDefault="00FB5E24"/>
    <w:sectPr w:rsidR="00FB5E24" w:rsidSect="00C630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A908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A908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A9088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A908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B3" w:rsidRDefault="00A9088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69F3B3A" wp14:editId="75AFDB69">
          <wp:simplePos x="0" y="0"/>
          <wp:positionH relativeFrom="column">
            <wp:posOffset>-489585</wp:posOffset>
          </wp:positionH>
          <wp:positionV relativeFrom="paragraph">
            <wp:posOffset>-290830</wp:posOffset>
          </wp:positionV>
          <wp:extent cx="6440170" cy="705485"/>
          <wp:effectExtent l="0" t="0" r="0" b="0"/>
          <wp:wrapNone/>
          <wp:docPr id="1" name="Imagen 1" descr="Nueva Identidad Membrete 2022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dentidad Membrete 2022 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A90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3D50"/>
    <w:multiLevelType w:val="hybridMultilevel"/>
    <w:tmpl w:val="6C1AB20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74074"/>
    <w:multiLevelType w:val="hybridMultilevel"/>
    <w:tmpl w:val="2D321D88"/>
    <w:lvl w:ilvl="0" w:tplc="2C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10387162"/>
    <w:multiLevelType w:val="hybridMultilevel"/>
    <w:tmpl w:val="D794EE5C"/>
    <w:lvl w:ilvl="0" w:tplc="2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40F567E"/>
    <w:multiLevelType w:val="hybridMultilevel"/>
    <w:tmpl w:val="C3647F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0A0794"/>
    <w:multiLevelType w:val="hybridMultilevel"/>
    <w:tmpl w:val="50CAD5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19B0"/>
    <w:multiLevelType w:val="hybridMultilevel"/>
    <w:tmpl w:val="2708BFE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64"/>
    <w:rsid w:val="002E383D"/>
    <w:rsid w:val="00805864"/>
    <w:rsid w:val="00A9088F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58292"/>
  <w15:chartTrackingRefBased/>
  <w15:docId w15:val="{E8BF23E7-9668-40A6-B686-60261C2C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86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0586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586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5864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80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6167</Characters>
  <Application>Microsoft Office Word</Application>
  <DocSecurity>0</DocSecurity>
  <Lines>169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Brero</dc:creator>
  <cp:keywords/>
  <dc:description/>
  <cp:lastModifiedBy>Paola Brero</cp:lastModifiedBy>
  <cp:revision>3</cp:revision>
  <dcterms:created xsi:type="dcterms:W3CDTF">2024-03-08T13:26:00Z</dcterms:created>
  <dcterms:modified xsi:type="dcterms:W3CDTF">2024-03-08T13:28:00Z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68131af6-0b3b-46e3-adb3-57c03f8cc875</vt:lpwstr>
  </property>
</Properties>
</file>